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DE50" w14:textId="77777777" w:rsidR="00F5609C" w:rsidRDefault="00F5609C" w:rsidP="00F5609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00B76F92" w14:textId="77777777" w:rsidR="00F5609C" w:rsidRDefault="00F5609C" w:rsidP="00F5609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183FD29D" w14:textId="77777777" w:rsidR="00F5609C" w:rsidRDefault="00F5609C" w:rsidP="00F5609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March 13</w:t>
      </w:r>
      <w:r>
        <w:rPr>
          <w:rFonts w:ascii="Helvetica" w:hAnsi="Helvetica" w:cs="Helvetica"/>
        </w:rPr>
        <w:t>, 2017</w:t>
      </w:r>
    </w:p>
    <w:p w14:paraId="637F88B5" w14:textId="77777777" w:rsidR="00F5609C" w:rsidRDefault="00F5609C" w:rsidP="00F5609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3:00 P.M.</w:t>
      </w:r>
    </w:p>
    <w:p w14:paraId="2EAC6B86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7A5B4B8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14:paraId="1B12C3CC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39EE317E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01ED7416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D8B2425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2DF6631B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044CE1C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 </w:t>
      </w:r>
    </w:p>
    <w:p w14:paraId="4AA3F711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F4A1A6D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28E47382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5F3006A2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Gala debrief</w:t>
      </w:r>
    </w:p>
    <w:p w14:paraId="507B6ED6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 </w:t>
      </w:r>
    </w:p>
    <w:p w14:paraId="2A57D67E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Membership Report</w:t>
      </w:r>
    </w:p>
    <w:p w14:paraId="06CC75F2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D5740B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 Grant dispersal procedure and </w:t>
      </w:r>
      <w:proofErr w:type="spellStart"/>
      <w:r>
        <w:rPr>
          <w:rFonts w:ascii="Helvetica" w:hAnsi="Helvetica" w:cs="Helvetica"/>
        </w:rPr>
        <w:t>Ci</w:t>
      </w:r>
      <w:r w:rsidR="00853AF9">
        <w:rPr>
          <w:rFonts w:ascii="Helvetica" w:hAnsi="Helvetica" w:cs="Helvetica"/>
        </w:rPr>
        <w:t>i</w:t>
      </w:r>
      <w:bookmarkStart w:id="0" w:name="_GoBack"/>
      <w:bookmarkEnd w:id="0"/>
      <w:r>
        <w:rPr>
          <w:rFonts w:ascii="Helvetica" w:hAnsi="Helvetica" w:cs="Helvetica"/>
        </w:rPr>
        <w:t>poroke</w:t>
      </w:r>
      <w:proofErr w:type="spellEnd"/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update</w:t>
      </w:r>
    </w:p>
    <w:p w14:paraId="53D1AD80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2DF9E9BB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>Earth Day Poetry Contest</w:t>
      </w:r>
      <w:r>
        <w:rPr>
          <w:rFonts w:ascii="Helvetica" w:hAnsi="Helvetica" w:cs="Helvetica"/>
        </w:rPr>
        <w:t>…posters to Hillsboro, judges, ribbons</w:t>
      </w:r>
    </w:p>
    <w:p w14:paraId="678889CA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1B08EF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Spring Fling: confirmed events</w:t>
      </w:r>
    </w:p>
    <w:p w14:paraId="3432B103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Raffle items</w:t>
      </w:r>
    </w:p>
    <w:p w14:paraId="17BD810E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Meat</w:t>
      </w:r>
    </w:p>
    <w:p w14:paraId="5C0CBC11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97CB0A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 </w:t>
      </w:r>
    </w:p>
    <w:p w14:paraId="2D5529EE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37366D7F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E137967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Meet Ali</w:t>
      </w:r>
    </w:p>
    <w:p w14:paraId="0C253D36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0BA9FD76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2017 Visitor Guide </w:t>
      </w:r>
    </w:p>
    <w:p w14:paraId="136D5E3A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5C4A00C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</w:t>
      </w:r>
    </w:p>
    <w:p w14:paraId="433CE96A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Adjournment</w:t>
      </w:r>
    </w:p>
    <w:p w14:paraId="12D3676B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53333A87" w14:textId="77777777" w:rsidR="00F5609C" w:rsidRDefault="00F5609C" w:rsidP="00F560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F5931E5" w14:textId="77777777" w:rsidR="00F5609C" w:rsidRDefault="00F5609C" w:rsidP="00F5609C">
      <w:r>
        <w:rPr>
          <w:rFonts w:ascii="Helvetica" w:hAnsi="Helvetica" w:cs="Helvetica"/>
        </w:rPr>
        <w:t> </w:t>
      </w:r>
    </w:p>
    <w:p w14:paraId="4BDC0AC3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C"/>
    <w:rsid w:val="000279A9"/>
    <w:rsid w:val="00853AF9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67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2</cp:revision>
  <dcterms:created xsi:type="dcterms:W3CDTF">2017-03-13T18:36:00Z</dcterms:created>
  <dcterms:modified xsi:type="dcterms:W3CDTF">2017-03-13T18:42:00Z</dcterms:modified>
</cp:coreProperties>
</file>